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C3C1" w14:textId="77777777" w:rsidR="00DD1D95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p w14:paraId="70F6AA49" w14:textId="77777777" w:rsidR="00F30AC7" w:rsidRDefault="000A1D8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41EFB74B" w14:textId="77777777" w:rsidR="0077661B" w:rsidRDefault="0077661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 w:rsidRPr="00C23663">
        <w:rPr>
          <w:rFonts w:ascii="Times New Roman" w:hAnsi="Times New Roman"/>
          <w:b/>
        </w:rPr>
        <w:t>Projekts</w:t>
      </w:r>
    </w:p>
    <w:p w14:paraId="24578CFE" w14:textId="77777777" w:rsidR="00354680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661B" w14:paraId="778095BB" w14:textId="77777777" w:rsidTr="00A64D69">
        <w:tc>
          <w:tcPr>
            <w:tcW w:w="4927" w:type="dxa"/>
            <w:shd w:val="clear" w:color="auto" w:fill="auto"/>
          </w:tcPr>
          <w:p w14:paraId="4DC8B075" w14:textId="44CC614D" w:rsidR="0077661B" w:rsidRPr="0084649F" w:rsidRDefault="002C279C" w:rsidP="00325C88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3F1955">
              <w:rPr>
                <w:rFonts w:ascii="Times New Roman" w:eastAsia="Calibri" w:hAnsi="Times New Roman"/>
              </w:rPr>
              <w:t>2</w:t>
            </w:r>
            <w:r w:rsidR="00BA4846">
              <w:rPr>
                <w:rFonts w:ascii="Times New Roman" w:eastAsia="Calibri" w:hAnsi="Times New Roman"/>
              </w:rPr>
              <w:t>5</w:t>
            </w:r>
            <w:r w:rsidR="0077661B" w:rsidRPr="0084649F">
              <w:rPr>
                <w:rFonts w:ascii="Times New Roman" w:eastAsia="Calibri" w:hAnsi="Times New Roman"/>
              </w:rPr>
              <w:t xml:space="preserve">.gada  </w:t>
            </w:r>
            <w:r w:rsidR="007E1A49">
              <w:rPr>
                <w:rFonts w:ascii="Times New Roman" w:eastAsia="Calibri" w:hAnsi="Times New Roman"/>
              </w:rPr>
              <w:t>____</w:t>
            </w:r>
            <w:r w:rsidR="00332D86">
              <w:rPr>
                <w:rFonts w:ascii="Times New Roman" w:eastAsia="Calibri" w:hAnsi="Times New Roman"/>
              </w:rPr>
              <w:t>.</w:t>
            </w:r>
            <w:r w:rsidR="00F30AC7">
              <w:rPr>
                <w:rFonts w:ascii="Times New Roman" w:eastAsia="Calibri" w:hAnsi="Times New Roman"/>
              </w:rPr>
              <w:t>____________________</w:t>
            </w:r>
            <w:r w:rsidR="0077661B" w:rsidRPr="0084649F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27265D96" w14:textId="77777777" w:rsidR="00F30AC7" w:rsidRDefault="00F30AC7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</w:p>
          <w:p w14:paraId="05E0F83F" w14:textId="77777777"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  <w:b/>
              </w:rPr>
              <w:t>Lēmums  Nr.</w:t>
            </w:r>
            <w:r w:rsidRPr="0084649F">
              <w:rPr>
                <w:rFonts w:ascii="Times New Roman" w:eastAsia="Calibri" w:hAnsi="Times New Roman"/>
              </w:rPr>
              <w:t xml:space="preserve"> _____</w:t>
            </w:r>
          </w:p>
          <w:p w14:paraId="22A03792" w14:textId="77777777"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</w:rPr>
              <w:t>(</w:t>
            </w:r>
            <w:proofErr w:type="spellStart"/>
            <w:r w:rsidRPr="0084649F">
              <w:rPr>
                <w:rFonts w:ascii="Times New Roman" w:eastAsia="Calibri" w:hAnsi="Times New Roman"/>
              </w:rPr>
              <w:t>prot.Nr</w:t>
            </w:r>
            <w:proofErr w:type="spellEnd"/>
            <w:r w:rsidRPr="0084649F">
              <w:rPr>
                <w:rFonts w:ascii="Times New Roman" w:eastAsia="Calibri" w:hAnsi="Times New Roman"/>
              </w:rPr>
              <w:t>.___,___&amp;)</w:t>
            </w:r>
          </w:p>
        </w:tc>
      </w:tr>
    </w:tbl>
    <w:p w14:paraId="1AFD21E5" w14:textId="77777777" w:rsidR="00196055" w:rsidRDefault="00196055" w:rsidP="00196055"/>
    <w:p w14:paraId="7C0A0483" w14:textId="77777777" w:rsidR="00354680" w:rsidRDefault="00354680" w:rsidP="00196055"/>
    <w:p w14:paraId="275C09E1" w14:textId="05F623B6" w:rsidR="00040080" w:rsidRDefault="008F3D14" w:rsidP="008F3D14">
      <w:pPr>
        <w:pStyle w:val="NoSpacing"/>
        <w:ind w:right="-99"/>
        <w:jc w:val="center"/>
        <w:rPr>
          <w:b/>
          <w:i/>
        </w:rPr>
      </w:pPr>
      <w:r w:rsidRPr="00FB0780">
        <w:rPr>
          <w:b/>
          <w:i/>
        </w:rPr>
        <w:t xml:space="preserve">Par </w:t>
      </w:r>
      <w:r w:rsidR="00040080">
        <w:rPr>
          <w:b/>
          <w:i/>
        </w:rPr>
        <w:t>grozījum</w:t>
      </w:r>
      <w:r w:rsidR="0025464F">
        <w:rPr>
          <w:b/>
          <w:i/>
        </w:rPr>
        <w:t>iem</w:t>
      </w:r>
      <w:r w:rsidR="001A1710">
        <w:rPr>
          <w:b/>
          <w:i/>
        </w:rPr>
        <w:t xml:space="preserve"> </w:t>
      </w:r>
      <w:r w:rsidR="00040080">
        <w:rPr>
          <w:b/>
          <w:i/>
        </w:rPr>
        <w:t xml:space="preserve">Daugavpils pilsētas domes 25.08.2016. lēmumā Nr.446 </w:t>
      </w:r>
    </w:p>
    <w:p w14:paraId="10F3D2FC" w14:textId="77777777" w:rsidR="008F3D14" w:rsidRPr="00FB0780" w:rsidRDefault="00040080" w:rsidP="008F3D14">
      <w:pPr>
        <w:pStyle w:val="NoSpacing"/>
        <w:ind w:right="-99"/>
        <w:jc w:val="center"/>
        <w:rPr>
          <w:b/>
          <w:i/>
        </w:rPr>
      </w:pPr>
      <w:r>
        <w:rPr>
          <w:b/>
          <w:i/>
        </w:rPr>
        <w:t xml:space="preserve">“Par </w:t>
      </w:r>
      <w:r w:rsidRPr="00040080">
        <w:rPr>
          <w:b/>
          <w:i/>
        </w:rPr>
        <w:t>speciālistam izīrējamās dzīvojamās telpas statusa noteikšanu”</w:t>
      </w:r>
      <w:r>
        <w:rPr>
          <w:b/>
          <w:i/>
        </w:rPr>
        <w:t xml:space="preserve"> </w:t>
      </w:r>
    </w:p>
    <w:p w14:paraId="74F1C3A4" w14:textId="77777777" w:rsidR="008F3D14" w:rsidRDefault="008F3D14" w:rsidP="008F3D14">
      <w:pPr>
        <w:pStyle w:val="NoSpacing"/>
        <w:jc w:val="both"/>
        <w:rPr>
          <w:b/>
          <w:i/>
        </w:rPr>
      </w:pPr>
      <w:r w:rsidRPr="00FB0780">
        <w:rPr>
          <w:b/>
          <w:i/>
        </w:rPr>
        <w:tab/>
      </w:r>
    </w:p>
    <w:p w14:paraId="79EB7052" w14:textId="77777777" w:rsidR="00FD07A8" w:rsidRPr="00FB0780" w:rsidRDefault="00FD07A8" w:rsidP="008F3D14">
      <w:pPr>
        <w:pStyle w:val="NoSpacing"/>
        <w:jc w:val="both"/>
        <w:rPr>
          <w:color w:val="000000" w:themeColor="text1"/>
        </w:rPr>
      </w:pPr>
    </w:p>
    <w:p w14:paraId="584102D5" w14:textId="359B422F" w:rsidR="00196055" w:rsidRDefault="00142ACB" w:rsidP="00142ACB">
      <w:pPr>
        <w:pStyle w:val="NoSpacing"/>
        <w:ind w:left="142" w:firstLine="720"/>
        <w:jc w:val="both"/>
        <w:rPr>
          <w:b/>
          <w:i/>
          <w:color w:val="000000" w:themeColor="text1"/>
        </w:rPr>
      </w:pPr>
      <w:r w:rsidRPr="00142ACB">
        <w:rPr>
          <w:color w:val="000000" w:themeColor="text1"/>
        </w:rPr>
        <w:t xml:space="preserve">Pamatojoties uz </w:t>
      </w:r>
      <w:r w:rsidR="0074059A">
        <w:rPr>
          <w:color w:val="000000" w:themeColor="text1"/>
        </w:rPr>
        <w:t>P</w:t>
      </w:r>
      <w:r w:rsidRPr="00142ACB">
        <w:rPr>
          <w:color w:val="000000" w:themeColor="text1"/>
        </w:rPr>
        <w:t>ašvaldīb</w:t>
      </w:r>
      <w:r w:rsidR="0074059A">
        <w:rPr>
          <w:color w:val="000000" w:themeColor="text1"/>
        </w:rPr>
        <w:t>u likuma 10</w:t>
      </w:r>
      <w:r w:rsidRPr="00142ACB">
        <w:rPr>
          <w:color w:val="000000" w:themeColor="text1"/>
        </w:rPr>
        <w:t>.panta pirmās daļas 2</w:t>
      </w:r>
      <w:r w:rsidR="001A13B0">
        <w:rPr>
          <w:color w:val="000000" w:themeColor="text1"/>
        </w:rPr>
        <w:t>1</w:t>
      </w:r>
      <w:r w:rsidRPr="00142ACB">
        <w:rPr>
          <w:color w:val="000000" w:themeColor="text1"/>
        </w:rPr>
        <w:t xml:space="preserve">.punktu, Daugavpils pilsētas domes 14.07.2016. saistošo noteikumu Nr.25 “Par kārtību, kādā pašvaldība izīrē dzīvojamo telpu speciālistam” 2.punktu, ņemot vērā </w:t>
      </w:r>
      <w:r w:rsidR="00F30AC7" w:rsidRPr="00F30AC7">
        <w:rPr>
          <w:color w:val="000000" w:themeColor="text1"/>
        </w:rPr>
        <w:t xml:space="preserve">Daugavpils </w:t>
      </w:r>
      <w:proofErr w:type="spellStart"/>
      <w:r w:rsidR="00F30AC7" w:rsidRPr="00F30AC7">
        <w:rPr>
          <w:color w:val="000000" w:themeColor="text1"/>
        </w:rPr>
        <w:t>valstspilsētas</w:t>
      </w:r>
      <w:proofErr w:type="spellEnd"/>
      <w:r w:rsidR="00F30AC7" w:rsidRPr="00F30AC7">
        <w:rPr>
          <w:color w:val="000000" w:themeColor="text1"/>
        </w:rPr>
        <w:t xml:space="preserve"> pašvaldības </w:t>
      </w:r>
      <w:r w:rsidR="008468D9">
        <w:rPr>
          <w:color w:val="000000" w:themeColor="text1"/>
        </w:rPr>
        <w:t xml:space="preserve">domes </w:t>
      </w:r>
      <w:r w:rsidR="00F30AC7">
        <w:rPr>
          <w:color w:val="000000" w:themeColor="text1"/>
        </w:rPr>
        <w:t xml:space="preserve">(turpmāk - </w:t>
      </w:r>
      <w:r w:rsidR="008468D9">
        <w:rPr>
          <w:color w:val="000000" w:themeColor="text1"/>
        </w:rPr>
        <w:t>Dome</w:t>
      </w:r>
      <w:r w:rsidR="00F30AC7">
        <w:rPr>
          <w:color w:val="000000" w:themeColor="text1"/>
        </w:rPr>
        <w:t xml:space="preserve">) </w:t>
      </w:r>
      <w:r w:rsidR="009A7EF5">
        <w:rPr>
          <w:color w:val="000000" w:themeColor="text1"/>
        </w:rPr>
        <w:t xml:space="preserve">Īpašuma un mājokļu </w:t>
      </w:r>
      <w:r w:rsidRPr="00142ACB">
        <w:rPr>
          <w:color w:val="000000" w:themeColor="text1"/>
        </w:rPr>
        <w:t xml:space="preserve">komitejas </w:t>
      </w:r>
      <w:r w:rsidR="009A7EF5">
        <w:rPr>
          <w:color w:val="000000" w:themeColor="text1"/>
        </w:rPr>
        <w:t>__________</w:t>
      </w:r>
      <w:r w:rsidRPr="00142ACB">
        <w:rPr>
          <w:color w:val="000000" w:themeColor="text1"/>
        </w:rPr>
        <w:t xml:space="preserve"> sēdes </w:t>
      </w:r>
      <w:r w:rsidR="0038006D">
        <w:rPr>
          <w:color w:val="000000" w:themeColor="text1"/>
        </w:rPr>
        <w:t>atzinumu</w:t>
      </w:r>
      <w:r w:rsidRPr="00142ACB">
        <w:rPr>
          <w:color w:val="000000" w:themeColor="text1"/>
        </w:rPr>
        <w:t xml:space="preserve">,  </w:t>
      </w:r>
      <w:r w:rsidR="008468D9">
        <w:rPr>
          <w:b/>
          <w:i/>
          <w:color w:val="000000" w:themeColor="text1"/>
        </w:rPr>
        <w:t>D</w:t>
      </w:r>
      <w:r w:rsidRPr="00142ACB">
        <w:rPr>
          <w:b/>
          <w:i/>
          <w:color w:val="000000" w:themeColor="text1"/>
        </w:rPr>
        <w:t>ome nolemj:</w:t>
      </w:r>
    </w:p>
    <w:p w14:paraId="511687C2" w14:textId="77777777" w:rsidR="00142ACB" w:rsidRPr="00142ACB" w:rsidRDefault="00142ACB" w:rsidP="00142ACB">
      <w:pPr>
        <w:pStyle w:val="NoSpacing"/>
        <w:ind w:left="142" w:firstLine="720"/>
        <w:jc w:val="both"/>
        <w:rPr>
          <w:bCs/>
          <w:iCs/>
          <w:sz w:val="12"/>
          <w:szCs w:val="12"/>
        </w:rPr>
      </w:pPr>
    </w:p>
    <w:p w14:paraId="68630A45" w14:textId="60F76064" w:rsidR="0079355E" w:rsidRDefault="0079355E" w:rsidP="0079355E">
      <w:pPr>
        <w:pStyle w:val="NoSpacing"/>
        <w:ind w:left="142" w:right="43" w:firstLine="709"/>
        <w:jc w:val="both"/>
      </w:pPr>
      <w:r>
        <w:t xml:space="preserve">Izdarīt Domes 25.08.2016. lēmumā Nr.446 “Par speciālistam izīrējamās dzīvojamās telpas  statusa noteikšanu” </w:t>
      </w:r>
      <w:r w:rsidR="008B099A">
        <w:t xml:space="preserve">sekojošus </w:t>
      </w:r>
      <w:r>
        <w:t>grozījumu</w:t>
      </w:r>
      <w:r w:rsidR="00CE23B9">
        <w:t>s</w:t>
      </w:r>
      <w:r>
        <w:t>:</w:t>
      </w:r>
    </w:p>
    <w:p w14:paraId="0B149E33" w14:textId="77777777" w:rsidR="009A7EF5" w:rsidRDefault="009A7EF5" w:rsidP="0079355E">
      <w:pPr>
        <w:pStyle w:val="NoSpacing"/>
        <w:ind w:left="142" w:right="43" w:firstLine="709"/>
        <w:jc w:val="both"/>
      </w:pPr>
    </w:p>
    <w:p w14:paraId="1167187A" w14:textId="1D3059C3" w:rsidR="0025464F" w:rsidRDefault="009A7EF5" w:rsidP="0079355E">
      <w:pPr>
        <w:pStyle w:val="NoSpacing"/>
        <w:ind w:left="142" w:right="43" w:firstLine="709"/>
        <w:jc w:val="both"/>
      </w:pPr>
      <w:r>
        <w:t>1.papildināt ar 1.88.</w:t>
      </w:r>
      <w:r w:rsidR="00C20CA7">
        <w:t xml:space="preserve"> </w:t>
      </w:r>
      <w:r w:rsidR="0025464F">
        <w:t>un 1.89.</w:t>
      </w:r>
      <w:r>
        <w:t xml:space="preserve">apakšpunktu </w:t>
      </w:r>
      <w:r w:rsidR="0025464F">
        <w:t>šādā redakcijā:</w:t>
      </w:r>
    </w:p>
    <w:p w14:paraId="5B3F74D2" w14:textId="69EC2A82" w:rsidR="009A7EF5" w:rsidRDefault="0025464F" w:rsidP="0079355E">
      <w:pPr>
        <w:pStyle w:val="NoSpacing"/>
        <w:ind w:left="142" w:right="43" w:firstLine="709"/>
        <w:jc w:val="both"/>
      </w:pPr>
      <w:r>
        <w:t xml:space="preserve">“1.88. </w:t>
      </w:r>
      <w:r w:rsidR="009A7EF5">
        <w:t>dzīvoklis Nr.77 Gaismas ielā 7, Daugavpilī;</w:t>
      </w:r>
    </w:p>
    <w:p w14:paraId="3B58B952" w14:textId="597F0ADD" w:rsidR="009A7EF5" w:rsidRDefault="009A7EF5" w:rsidP="0079355E">
      <w:pPr>
        <w:pStyle w:val="NoSpacing"/>
        <w:ind w:left="142" w:right="43" w:firstLine="709"/>
        <w:jc w:val="both"/>
      </w:pPr>
      <w:r>
        <w:t xml:space="preserve"> 1.89.</w:t>
      </w:r>
      <w:r w:rsidR="0025464F">
        <w:t xml:space="preserve"> </w:t>
      </w:r>
      <w:r>
        <w:t>dzīvoklis Nr.78 Gaismas ielā 7, Daugavpilī</w:t>
      </w:r>
      <w:r w:rsidR="0025464F">
        <w:t>”</w:t>
      </w:r>
      <w:r>
        <w:t>;</w:t>
      </w:r>
    </w:p>
    <w:p w14:paraId="65D77919" w14:textId="79D0A0DD" w:rsidR="009A7EF5" w:rsidRDefault="0025464F" w:rsidP="0079355E">
      <w:pPr>
        <w:pStyle w:val="NoSpacing"/>
        <w:ind w:left="142" w:right="43" w:firstLine="709"/>
        <w:jc w:val="both"/>
      </w:pPr>
      <w:r>
        <w:t>2</w:t>
      </w:r>
      <w:r w:rsidR="009A7EF5">
        <w:t xml:space="preserve">.svītrot </w:t>
      </w:r>
      <w:r w:rsidR="008B099A">
        <w:t>1.26.</w:t>
      </w:r>
      <w:r>
        <w:t>un 1.27.</w:t>
      </w:r>
      <w:r w:rsidR="008B099A">
        <w:t>apakšpunktu;</w:t>
      </w:r>
    </w:p>
    <w:p w14:paraId="6E0FD1E1" w14:textId="63409625" w:rsidR="008B099A" w:rsidRDefault="0025464F" w:rsidP="0079355E">
      <w:pPr>
        <w:pStyle w:val="NoSpacing"/>
        <w:ind w:left="142" w:right="43" w:firstLine="709"/>
        <w:jc w:val="both"/>
      </w:pPr>
      <w:r>
        <w:t>3</w:t>
      </w:r>
      <w:r w:rsidR="008B099A">
        <w:t>.svītrot 1.32.apakšpunktu;</w:t>
      </w:r>
    </w:p>
    <w:p w14:paraId="5EF93E7D" w14:textId="77777777" w:rsidR="009B5714" w:rsidRDefault="0025464F" w:rsidP="0079355E">
      <w:pPr>
        <w:pStyle w:val="NoSpacing"/>
        <w:ind w:left="142" w:right="43" w:firstLine="709"/>
        <w:jc w:val="both"/>
      </w:pPr>
      <w:r>
        <w:t>4</w:t>
      </w:r>
      <w:r w:rsidR="008B099A">
        <w:t>.svītrot 1.38.apakšpunktu</w:t>
      </w:r>
      <w:r w:rsidR="009B5714">
        <w:t>;</w:t>
      </w:r>
    </w:p>
    <w:p w14:paraId="12A0403F" w14:textId="043EC604" w:rsidR="008B099A" w:rsidRDefault="009B5714" w:rsidP="0079355E">
      <w:pPr>
        <w:pStyle w:val="NoSpacing"/>
        <w:ind w:left="142" w:right="43" w:firstLine="709"/>
        <w:jc w:val="both"/>
      </w:pPr>
      <w:r>
        <w:t>5</w:t>
      </w:r>
      <w:r w:rsidR="008B099A">
        <w:t>.</w:t>
      </w:r>
      <w:r>
        <w:t>svītrot 1.40.apak</w:t>
      </w:r>
      <w:r w:rsidR="00A562F2">
        <w:t>š</w:t>
      </w:r>
      <w:r>
        <w:t>punktu.</w:t>
      </w:r>
    </w:p>
    <w:p w14:paraId="45317435" w14:textId="77777777" w:rsidR="009A7EF5" w:rsidRDefault="009A7EF5" w:rsidP="0079355E">
      <w:pPr>
        <w:pStyle w:val="NoSpacing"/>
        <w:ind w:left="142" w:right="43" w:firstLine="709"/>
        <w:jc w:val="both"/>
      </w:pPr>
    </w:p>
    <w:p w14:paraId="614C501F" w14:textId="11E948E7" w:rsidR="00197769" w:rsidRDefault="00197769" w:rsidP="00CE23B9">
      <w:pPr>
        <w:pStyle w:val="NoSpacing"/>
        <w:ind w:right="43"/>
        <w:rPr>
          <w:color w:val="000000" w:themeColor="text1"/>
        </w:rPr>
      </w:pPr>
      <w:r w:rsidRPr="00197769">
        <w:rPr>
          <w:color w:val="000000" w:themeColor="text1"/>
        </w:rPr>
        <w:t xml:space="preserve">Daugavpils </w:t>
      </w:r>
      <w:proofErr w:type="spellStart"/>
      <w:r w:rsidRPr="00197769">
        <w:rPr>
          <w:color w:val="000000" w:themeColor="text1"/>
        </w:rPr>
        <w:t>valstspilsētas</w:t>
      </w:r>
      <w:proofErr w:type="spellEnd"/>
      <w:r w:rsidRPr="00197769">
        <w:rPr>
          <w:color w:val="000000" w:themeColor="text1"/>
        </w:rPr>
        <w:t xml:space="preserve"> pašvaldības </w:t>
      </w:r>
      <w:r w:rsidR="00F30AC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="008F3D14" w:rsidRPr="00A33357">
        <w:rPr>
          <w:color w:val="000000" w:themeColor="text1"/>
        </w:rPr>
        <w:t xml:space="preserve"> priekšsēdētāj</w:t>
      </w:r>
      <w:r w:rsidR="003E6BF7" w:rsidRPr="000A6FE5">
        <w:rPr>
          <w:color w:val="000000" w:themeColor="text1"/>
        </w:rPr>
        <w:t>s</w:t>
      </w:r>
      <w:r w:rsidR="0021083B" w:rsidRPr="000A6FE5">
        <w:rPr>
          <w:color w:val="000000" w:themeColor="text1"/>
        </w:rPr>
        <w:t xml:space="preserve">                         </w:t>
      </w:r>
      <w:r w:rsidR="00D83DCC" w:rsidRPr="000A6FE5">
        <w:rPr>
          <w:color w:val="000000" w:themeColor="text1"/>
        </w:rPr>
        <w:t xml:space="preserve">      </w:t>
      </w:r>
      <w:r w:rsidR="00C1695A" w:rsidRPr="000A6FE5">
        <w:rPr>
          <w:color w:val="000000" w:themeColor="text1"/>
        </w:rPr>
        <w:t xml:space="preserve"> </w:t>
      </w:r>
      <w:r w:rsidR="003E6BF7" w:rsidRPr="000A6FE5">
        <w:rPr>
          <w:color w:val="000000" w:themeColor="text1"/>
        </w:rPr>
        <w:t xml:space="preserve"> </w:t>
      </w:r>
      <w:r w:rsidR="00F30AC7" w:rsidRPr="000A6FE5">
        <w:rPr>
          <w:color w:val="000000" w:themeColor="text1"/>
        </w:rPr>
        <w:t xml:space="preserve"> </w:t>
      </w:r>
      <w:r w:rsidR="00A0248D">
        <w:rPr>
          <w:color w:val="000000" w:themeColor="text1"/>
        </w:rPr>
        <w:t xml:space="preserve">                  </w:t>
      </w:r>
      <w:proofErr w:type="spellStart"/>
      <w:r w:rsidR="00A0248D">
        <w:rPr>
          <w:color w:val="000000" w:themeColor="text1"/>
        </w:rPr>
        <w:t>A.Elksniņš</w:t>
      </w:r>
      <w:proofErr w:type="spellEnd"/>
    </w:p>
    <w:p w14:paraId="47AAABCC" w14:textId="77777777" w:rsidR="00197769" w:rsidRDefault="00197769" w:rsidP="00197769">
      <w:pPr>
        <w:pStyle w:val="NoSpacing"/>
        <w:ind w:right="43"/>
        <w:jc w:val="both"/>
        <w:rPr>
          <w:b/>
          <w:i/>
        </w:rPr>
      </w:pPr>
    </w:p>
    <w:sectPr w:rsidR="00197769" w:rsidSect="00332D86">
      <w:headerReference w:type="default" r:id="rId8"/>
      <w:pgSz w:w="11906" w:h="16838"/>
      <w:pgMar w:top="426" w:right="849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C482" w14:textId="77777777" w:rsidR="00A46180" w:rsidRDefault="00A46180" w:rsidP="00D9595A">
      <w:r>
        <w:separator/>
      </w:r>
    </w:p>
  </w:endnote>
  <w:endnote w:type="continuationSeparator" w:id="0">
    <w:p w14:paraId="667A2E3A" w14:textId="77777777"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2C81" w14:textId="77777777" w:rsidR="00A46180" w:rsidRDefault="00A46180" w:rsidP="00D9595A">
      <w:r>
        <w:separator/>
      </w:r>
    </w:p>
  </w:footnote>
  <w:footnote w:type="continuationSeparator" w:id="0">
    <w:p w14:paraId="40DEA984" w14:textId="77777777"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EC9F17" w14:textId="77777777"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0041A" w14:textId="77777777"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7508200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060021">
    <w:abstractNumId w:val="11"/>
  </w:num>
  <w:num w:numId="3" w16cid:durableId="244194448">
    <w:abstractNumId w:val="7"/>
  </w:num>
  <w:num w:numId="4" w16cid:durableId="1341355395">
    <w:abstractNumId w:val="23"/>
  </w:num>
  <w:num w:numId="5" w16cid:durableId="1635745569">
    <w:abstractNumId w:val="2"/>
  </w:num>
  <w:num w:numId="6" w16cid:durableId="857700357">
    <w:abstractNumId w:val="14"/>
  </w:num>
  <w:num w:numId="7" w16cid:durableId="404568173">
    <w:abstractNumId w:val="16"/>
  </w:num>
  <w:num w:numId="8" w16cid:durableId="502865051">
    <w:abstractNumId w:val="5"/>
  </w:num>
  <w:num w:numId="9" w16cid:durableId="1671636062">
    <w:abstractNumId w:val="20"/>
  </w:num>
  <w:num w:numId="10" w16cid:durableId="1815442870">
    <w:abstractNumId w:val="10"/>
  </w:num>
  <w:num w:numId="11" w16cid:durableId="378166699">
    <w:abstractNumId w:val="13"/>
  </w:num>
  <w:num w:numId="12" w16cid:durableId="165294325">
    <w:abstractNumId w:val="9"/>
  </w:num>
  <w:num w:numId="13" w16cid:durableId="838884858">
    <w:abstractNumId w:val="18"/>
  </w:num>
  <w:num w:numId="14" w16cid:durableId="511145986">
    <w:abstractNumId w:val="1"/>
  </w:num>
  <w:num w:numId="15" w16cid:durableId="1931043767">
    <w:abstractNumId w:val="15"/>
  </w:num>
  <w:num w:numId="16" w16cid:durableId="555430850">
    <w:abstractNumId w:val="0"/>
  </w:num>
  <w:num w:numId="17" w16cid:durableId="1632318540">
    <w:abstractNumId w:val="4"/>
  </w:num>
  <w:num w:numId="18" w16cid:durableId="1855266894">
    <w:abstractNumId w:val="6"/>
  </w:num>
  <w:num w:numId="19" w16cid:durableId="1545750145">
    <w:abstractNumId w:val="19"/>
  </w:num>
  <w:num w:numId="20" w16cid:durableId="1473332793">
    <w:abstractNumId w:val="21"/>
  </w:num>
  <w:num w:numId="21" w16cid:durableId="262690286">
    <w:abstractNumId w:val="8"/>
  </w:num>
  <w:num w:numId="22" w16cid:durableId="1759450036">
    <w:abstractNumId w:val="3"/>
  </w:num>
  <w:num w:numId="23" w16cid:durableId="810946228">
    <w:abstractNumId w:val="24"/>
  </w:num>
  <w:num w:numId="24" w16cid:durableId="70779816">
    <w:abstractNumId w:val="17"/>
  </w:num>
  <w:num w:numId="25" w16cid:durableId="1818494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23ABC"/>
    <w:rsid w:val="00031EDF"/>
    <w:rsid w:val="00040080"/>
    <w:rsid w:val="0004263F"/>
    <w:rsid w:val="00060425"/>
    <w:rsid w:val="000628EA"/>
    <w:rsid w:val="000759EC"/>
    <w:rsid w:val="00076993"/>
    <w:rsid w:val="00083902"/>
    <w:rsid w:val="00093CB0"/>
    <w:rsid w:val="000970BC"/>
    <w:rsid w:val="000A1D8B"/>
    <w:rsid w:val="000A6FE5"/>
    <w:rsid w:val="000B1C53"/>
    <w:rsid w:val="000C471E"/>
    <w:rsid w:val="000D4AAE"/>
    <w:rsid w:val="000D79FC"/>
    <w:rsid w:val="000F2A06"/>
    <w:rsid w:val="0011436F"/>
    <w:rsid w:val="00131D71"/>
    <w:rsid w:val="00133799"/>
    <w:rsid w:val="0013563B"/>
    <w:rsid w:val="001377E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97769"/>
    <w:rsid w:val="001A13B0"/>
    <w:rsid w:val="001A1710"/>
    <w:rsid w:val="001A5E23"/>
    <w:rsid w:val="001A64B9"/>
    <w:rsid w:val="001B2B85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475E"/>
    <w:rsid w:val="00235D75"/>
    <w:rsid w:val="0024126A"/>
    <w:rsid w:val="00242794"/>
    <w:rsid w:val="0024458A"/>
    <w:rsid w:val="00251BDA"/>
    <w:rsid w:val="00251E64"/>
    <w:rsid w:val="0025464F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25C88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006D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E6BF7"/>
    <w:rsid w:val="003E7B52"/>
    <w:rsid w:val="003F032E"/>
    <w:rsid w:val="003F1955"/>
    <w:rsid w:val="003F55F4"/>
    <w:rsid w:val="00403A49"/>
    <w:rsid w:val="0040414B"/>
    <w:rsid w:val="0040732A"/>
    <w:rsid w:val="00426565"/>
    <w:rsid w:val="004342DE"/>
    <w:rsid w:val="004353E7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B37"/>
    <w:rsid w:val="005E1D3B"/>
    <w:rsid w:val="005E2361"/>
    <w:rsid w:val="005E3B9C"/>
    <w:rsid w:val="005E4F92"/>
    <w:rsid w:val="005F1F93"/>
    <w:rsid w:val="005F6D7F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4059A"/>
    <w:rsid w:val="00755858"/>
    <w:rsid w:val="00755885"/>
    <w:rsid w:val="007608A3"/>
    <w:rsid w:val="00767074"/>
    <w:rsid w:val="0077661B"/>
    <w:rsid w:val="00776671"/>
    <w:rsid w:val="00777912"/>
    <w:rsid w:val="00784A8D"/>
    <w:rsid w:val="00792E35"/>
    <w:rsid w:val="0079355E"/>
    <w:rsid w:val="007A12D0"/>
    <w:rsid w:val="007A59B7"/>
    <w:rsid w:val="007B0820"/>
    <w:rsid w:val="007B7161"/>
    <w:rsid w:val="007C2F27"/>
    <w:rsid w:val="007D46EE"/>
    <w:rsid w:val="007D4F96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37F5E"/>
    <w:rsid w:val="00843AE9"/>
    <w:rsid w:val="008468D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099A"/>
    <w:rsid w:val="008B28F0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A7EF5"/>
    <w:rsid w:val="009B5714"/>
    <w:rsid w:val="009B75ED"/>
    <w:rsid w:val="009C2A4D"/>
    <w:rsid w:val="009C2E5B"/>
    <w:rsid w:val="00A006E7"/>
    <w:rsid w:val="00A0248D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62F2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2461"/>
    <w:rsid w:val="00B75E73"/>
    <w:rsid w:val="00B75FE0"/>
    <w:rsid w:val="00B911F8"/>
    <w:rsid w:val="00B94C28"/>
    <w:rsid w:val="00B94C4D"/>
    <w:rsid w:val="00BA01E4"/>
    <w:rsid w:val="00BA4846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0CA7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C65B0"/>
    <w:rsid w:val="00CE01C8"/>
    <w:rsid w:val="00CE03F9"/>
    <w:rsid w:val="00CE23B9"/>
    <w:rsid w:val="00CE35C0"/>
    <w:rsid w:val="00CE76A9"/>
    <w:rsid w:val="00CF5299"/>
    <w:rsid w:val="00D0146E"/>
    <w:rsid w:val="00D02DC1"/>
    <w:rsid w:val="00D0732A"/>
    <w:rsid w:val="00D131A3"/>
    <w:rsid w:val="00D13C03"/>
    <w:rsid w:val="00D2186A"/>
    <w:rsid w:val="00D30A1C"/>
    <w:rsid w:val="00D41B56"/>
    <w:rsid w:val="00D44E43"/>
    <w:rsid w:val="00D470FF"/>
    <w:rsid w:val="00D6016A"/>
    <w:rsid w:val="00D60656"/>
    <w:rsid w:val="00D646A4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315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17E3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1D99"/>
    <w:rsid w:val="00F26DEF"/>
    <w:rsid w:val="00F30AC7"/>
    <w:rsid w:val="00F30D0D"/>
    <w:rsid w:val="00F44F76"/>
    <w:rsid w:val="00F45785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151E8"/>
  <w15:docId w15:val="{CEA26AA3-8874-4CAF-8E04-258EB410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C095-C3C3-42F8-A21C-21C1774C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9</cp:revision>
  <cp:lastPrinted>2025-04-08T07:42:00Z</cp:lastPrinted>
  <dcterms:created xsi:type="dcterms:W3CDTF">2025-04-07T11:11:00Z</dcterms:created>
  <dcterms:modified xsi:type="dcterms:W3CDTF">2025-04-23T11:47:00Z</dcterms:modified>
</cp:coreProperties>
</file>